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3E" w:rsidRDefault="00311A3E" w:rsidP="00311A3E">
      <w:pPr>
        <w:spacing w:after="0"/>
        <w:jc w:val="center"/>
      </w:pPr>
      <w:r>
        <w:t>Муниципальное бюджетное дошкольное образовательное учреждение</w:t>
      </w:r>
    </w:p>
    <w:p w:rsidR="00311A3E" w:rsidRDefault="00311A3E" w:rsidP="00311A3E">
      <w:pPr>
        <w:spacing w:after="0"/>
        <w:jc w:val="center"/>
      </w:pPr>
      <w:r>
        <w:t>детский сад «Солнышко»</w:t>
      </w:r>
    </w:p>
    <w:p w:rsidR="00C04ED7" w:rsidRPr="00311A3E" w:rsidRDefault="00311A3E" w:rsidP="00311A3E">
      <w:pPr>
        <w:spacing w:after="0"/>
        <w:jc w:val="center"/>
      </w:pPr>
      <w:r>
        <w:t>г. Аркадак Саратовской области</w:t>
      </w:r>
    </w:p>
    <w:p w:rsidR="00C04ED7" w:rsidRDefault="00C04ED7" w:rsidP="00773C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:rsidR="00C04ED7" w:rsidRDefault="00C04ED7" w:rsidP="00773C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:rsidR="00C04ED7" w:rsidRDefault="00C04ED7" w:rsidP="00773C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:rsidR="00C04ED7" w:rsidRDefault="00C04ED7" w:rsidP="00773C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:rsidR="00C04ED7" w:rsidRDefault="00C04ED7" w:rsidP="00773C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:rsidR="00C04ED7" w:rsidRDefault="00C04ED7" w:rsidP="00773C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:rsidR="00773C0F" w:rsidRPr="00C04ED7" w:rsidRDefault="00773C0F" w:rsidP="00311A3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  <w:r w:rsidRPr="00C04ED7">
        <w:rPr>
          <w:bCs w:val="0"/>
          <w:sz w:val="56"/>
          <w:szCs w:val="56"/>
        </w:rPr>
        <w:t>МАСТЕР – КЛАСС ДЛЯ ПЕДАГОГОВ</w:t>
      </w:r>
    </w:p>
    <w:p w:rsidR="00773C0F" w:rsidRDefault="00773C0F" w:rsidP="00311A3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  <w:r w:rsidRPr="00C04ED7">
        <w:rPr>
          <w:bCs w:val="0"/>
          <w:sz w:val="56"/>
          <w:szCs w:val="56"/>
        </w:rPr>
        <w:t xml:space="preserve">«Развитие логического мышления </w:t>
      </w:r>
      <w:r w:rsidR="00B4627D" w:rsidRPr="00C04ED7">
        <w:rPr>
          <w:bCs w:val="0"/>
          <w:sz w:val="56"/>
          <w:szCs w:val="56"/>
        </w:rPr>
        <w:t xml:space="preserve">у </w:t>
      </w:r>
      <w:r w:rsidRPr="00C04ED7">
        <w:rPr>
          <w:bCs w:val="0"/>
          <w:sz w:val="56"/>
          <w:szCs w:val="56"/>
        </w:rPr>
        <w:t>дошкольн</w:t>
      </w:r>
      <w:r w:rsidR="00B4627D" w:rsidRPr="00C04ED7">
        <w:rPr>
          <w:bCs w:val="0"/>
          <w:sz w:val="56"/>
          <w:szCs w:val="56"/>
        </w:rPr>
        <w:t>иков</w:t>
      </w:r>
      <w:r w:rsidRPr="00C04ED7">
        <w:rPr>
          <w:bCs w:val="0"/>
          <w:sz w:val="56"/>
          <w:szCs w:val="56"/>
        </w:rPr>
        <w:t>»</w:t>
      </w:r>
      <w:r w:rsidR="00B4627D" w:rsidRPr="00C04ED7">
        <w:rPr>
          <w:bCs w:val="0"/>
          <w:sz w:val="56"/>
          <w:szCs w:val="56"/>
        </w:rPr>
        <w:t>.</w:t>
      </w:r>
    </w:p>
    <w:p w:rsidR="00C04ED7" w:rsidRDefault="00C04ED7" w:rsidP="00311A3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:rsidR="00C04ED7" w:rsidRDefault="00C04ED7" w:rsidP="00311A3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:rsidR="00C04ED7" w:rsidRDefault="00C04ED7" w:rsidP="00773C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:rsidR="00C04ED7" w:rsidRDefault="00C04ED7" w:rsidP="00773C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:rsidR="00C04ED7" w:rsidRDefault="00C04ED7" w:rsidP="00773C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:rsidR="00C04ED7" w:rsidRDefault="00C04ED7" w:rsidP="00773C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56"/>
          <w:szCs w:val="56"/>
        </w:rPr>
      </w:pPr>
    </w:p>
    <w:p w:rsidR="00C04ED7" w:rsidRPr="00C04ED7" w:rsidRDefault="00C04ED7" w:rsidP="00C04ED7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C04ED7">
        <w:rPr>
          <w:b w:val="0"/>
          <w:bCs w:val="0"/>
          <w:sz w:val="28"/>
          <w:szCs w:val="28"/>
        </w:rPr>
        <w:t>Подготовила</w:t>
      </w:r>
      <w:r>
        <w:rPr>
          <w:b w:val="0"/>
          <w:bCs w:val="0"/>
          <w:sz w:val="28"/>
          <w:szCs w:val="28"/>
        </w:rPr>
        <w:t xml:space="preserve"> воспитатель</w:t>
      </w:r>
      <w:r w:rsidR="00DE229E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</w:t>
      </w:r>
      <w:r w:rsidRPr="00C04ED7">
        <w:rPr>
          <w:b w:val="0"/>
          <w:bCs w:val="0"/>
          <w:sz w:val="28"/>
          <w:szCs w:val="28"/>
        </w:rPr>
        <w:t>Жукова Т.А.</w:t>
      </w:r>
    </w:p>
    <w:p w:rsidR="00C04ED7" w:rsidRPr="00C04ED7" w:rsidRDefault="00C04ED7" w:rsidP="00C04ED7">
      <w:pPr>
        <w:pStyle w:val="4"/>
        <w:shd w:val="clear" w:color="auto" w:fill="FFFFFF"/>
        <w:spacing w:before="0" w:beforeAutospacing="0" w:after="0" w:afterAutospacing="0"/>
        <w:jc w:val="right"/>
        <w:rPr>
          <w:b w:val="0"/>
          <w:sz w:val="56"/>
          <w:szCs w:val="56"/>
        </w:rPr>
      </w:pPr>
    </w:p>
    <w:p w:rsidR="00C04ED7" w:rsidRPr="00C04ED7" w:rsidRDefault="00C04ED7" w:rsidP="00773C0F">
      <w:pPr>
        <w:pStyle w:val="4"/>
        <w:shd w:val="clear" w:color="auto" w:fill="FFFFFF"/>
        <w:spacing w:before="0" w:beforeAutospacing="0" w:after="0" w:afterAutospacing="0"/>
        <w:rPr>
          <w:sz w:val="56"/>
          <w:szCs w:val="56"/>
        </w:rPr>
      </w:pPr>
    </w:p>
    <w:p w:rsidR="00C04ED7" w:rsidRPr="00C04ED7" w:rsidRDefault="00C04ED7" w:rsidP="00773C0F">
      <w:pPr>
        <w:pStyle w:val="4"/>
        <w:shd w:val="clear" w:color="auto" w:fill="FFFFFF"/>
        <w:spacing w:before="0" w:beforeAutospacing="0" w:after="0" w:afterAutospacing="0"/>
        <w:rPr>
          <w:sz w:val="56"/>
          <w:szCs w:val="56"/>
        </w:rPr>
      </w:pPr>
    </w:p>
    <w:p w:rsidR="00C04ED7" w:rsidRPr="00311A3E" w:rsidRDefault="00311A3E" w:rsidP="00311A3E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</w:rPr>
      </w:pPr>
      <w:r>
        <w:rPr>
          <w:b w:val="0"/>
        </w:rPr>
        <w:t>Аркадак 2018г</w:t>
      </w:r>
    </w:p>
    <w:p w:rsidR="00311A3E" w:rsidRDefault="00311A3E" w:rsidP="00773C0F">
      <w:pPr>
        <w:pStyle w:val="4"/>
        <w:shd w:val="clear" w:color="auto" w:fill="FFFFFF"/>
        <w:spacing w:before="0" w:beforeAutospacing="0" w:after="0" w:afterAutospacing="0"/>
        <w:rPr>
          <w:sz w:val="56"/>
          <w:szCs w:val="56"/>
        </w:rPr>
      </w:pPr>
    </w:p>
    <w:p w:rsidR="00773C0F" w:rsidRDefault="00773C0F" w:rsidP="00773C0F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Цель:</w:t>
      </w:r>
    </w:p>
    <w:p w:rsidR="00773C0F" w:rsidRDefault="00B4627D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3C0F">
        <w:rPr>
          <w:sz w:val="28"/>
          <w:szCs w:val="28"/>
        </w:rPr>
        <w:t>овышение профессиональн</w:t>
      </w:r>
      <w:r>
        <w:rPr>
          <w:sz w:val="28"/>
          <w:szCs w:val="28"/>
        </w:rPr>
        <w:t>ых умений</w:t>
      </w:r>
      <w:r w:rsidR="00773C0F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, по развитию логического мышления при формировании математических представлений в процессе игровой деятельности.</w:t>
      </w:r>
      <w:r w:rsidR="00773C0F">
        <w:rPr>
          <w:sz w:val="28"/>
          <w:szCs w:val="28"/>
        </w:rPr>
        <w:t xml:space="preserve"> </w:t>
      </w:r>
    </w:p>
    <w:p w:rsidR="00773C0F" w:rsidRDefault="00773C0F" w:rsidP="00773C0F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познакомить педагогов с использованием логико-математических игр с детьми дошкольного возраста;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обучить участников мастер-класса методам и приёмам использования развивающих игр в педагогическом процессе;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интерес к оригинальным образовательным технологиям, инициативу, желание применять на практике данные технологии;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 вызвать желание к сотрудничеству, взаимопониманию.</w:t>
      </w:r>
    </w:p>
    <w:p w:rsidR="00773C0F" w:rsidRDefault="00773C0F" w:rsidP="00773C0F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 проведения мастер-класса.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16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Вступительное слово, актуальность темы.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160">
        <w:rPr>
          <w:b/>
          <w:sz w:val="28"/>
          <w:szCs w:val="28"/>
        </w:rPr>
        <w:t>2.</w:t>
      </w:r>
      <w:r w:rsidR="0055151F">
        <w:rPr>
          <w:sz w:val="28"/>
          <w:szCs w:val="28"/>
        </w:rPr>
        <w:t xml:space="preserve">Презентация. </w:t>
      </w:r>
      <w:r>
        <w:rPr>
          <w:sz w:val="28"/>
          <w:szCs w:val="28"/>
        </w:rPr>
        <w:t>Ознакомление участников мастер-класса с основными развивающими игровыми технологиями по формированию элементарных математических представлений: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влияние логико-математических игр на формирование элементарных математических представлений;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педагогических условий;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решение образовательных задач.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75B30">
        <w:rPr>
          <w:sz w:val="28"/>
          <w:szCs w:val="28"/>
        </w:rPr>
        <w:t>Практическое занятие</w:t>
      </w:r>
      <w:r>
        <w:rPr>
          <w:sz w:val="28"/>
          <w:szCs w:val="28"/>
        </w:rPr>
        <w:t xml:space="preserve"> с участниками мастер-класса по использованию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логико-математических игр для развития логического мышления у дошкольников.</w:t>
      </w:r>
    </w:p>
    <w:p w:rsidR="00773C0F" w:rsidRPr="00744160" w:rsidRDefault="00773C0F" w:rsidP="00773C0F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Раздаточный методический материал:</w:t>
      </w:r>
      <w:r w:rsidR="00744160">
        <w:rPr>
          <w:sz w:val="28"/>
          <w:szCs w:val="28"/>
        </w:rPr>
        <w:t xml:space="preserve"> </w:t>
      </w:r>
      <w:r w:rsidR="00281B99">
        <w:rPr>
          <w:b w:val="0"/>
          <w:sz w:val="28"/>
          <w:szCs w:val="28"/>
        </w:rPr>
        <w:t xml:space="preserve">Игра </w:t>
      </w:r>
      <w:r w:rsidR="00744160" w:rsidRPr="00744160">
        <w:rPr>
          <w:b w:val="0"/>
          <w:sz w:val="28"/>
          <w:szCs w:val="28"/>
        </w:rPr>
        <w:t>«</w:t>
      </w:r>
      <w:proofErr w:type="spellStart"/>
      <w:r w:rsidR="00744160" w:rsidRPr="00744160">
        <w:rPr>
          <w:b w:val="0"/>
          <w:sz w:val="28"/>
          <w:szCs w:val="28"/>
        </w:rPr>
        <w:t>Геоконт</w:t>
      </w:r>
      <w:proofErr w:type="spellEnd"/>
      <w:r w:rsidR="00744160" w:rsidRPr="00744160">
        <w:rPr>
          <w:b w:val="0"/>
          <w:sz w:val="28"/>
          <w:szCs w:val="28"/>
        </w:rPr>
        <w:t>», «Сложи Квадрат», «Протяни дорожку», «</w:t>
      </w:r>
      <w:r w:rsidR="00B4627D">
        <w:rPr>
          <w:b w:val="0"/>
          <w:sz w:val="28"/>
          <w:szCs w:val="28"/>
        </w:rPr>
        <w:t>Конструктор крошка «</w:t>
      </w:r>
      <w:proofErr w:type="spellStart"/>
      <w:r w:rsidR="00B4627D">
        <w:rPr>
          <w:b w:val="0"/>
          <w:sz w:val="28"/>
          <w:szCs w:val="28"/>
        </w:rPr>
        <w:t>Велькрошка</w:t>
      </w:r>
      <w:proofErr w:type="spellEnd"/>
      <w:r w:rsidR="00744160" w:rsidRPr="00744160">
        <w:rPr>
          <w:b w:val="0"/>
          <w:sz w:val="28"/>
          <w:szCs w:val="28"/>
        </w:rPr>
        <w:t>».</w:t>
      </w:r>
    </w:p>
    <w:p w:rsidR="00B4627D" w:rsidRDefault="00B4627D" w:rsidP="00773C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Здравствуйте уважаемые, коллеги! Представляю вашему вниманию мастер-класс на тему: «Развитие логического мышления детей дошкольного возраста».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при проведении непосредственно образовательной и самостоятельной деятельности по математике для детей дошкольного возраста использовать логико-математические игры, то это приведёт к развитию творческих и интеллектуальных способностей детей, к развитию их воображения, логического мышления и повышению уровня знаний по развитию элементарных математических представлений. Поэтому необходимо способствовать развитию познавательной активности, логического мышления, стремление к самостоятельному познанию и размышлению, развитии умственных способностей через логико-математические игры.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Известно, что в игре ребёнок приобретает новые знания, умения, навыки. Поэтому при подборе и проведении логико-математических игр ставлю перед собой задачу развивать наряду с математическими представлениями и </w:t>
      </w:r>
      <w:proofErr w:type="gramStart"/>
      <w:r>
        <w:rPr>
          <w:sz w:val="28"/>
          <w:szCs w:val="28"/>
        </w:rPr>
        <w:t>творческие способности детей</w:t>
      </w:r>
      <w:proofErr w:type="gramEnd"/>
      <w:r>
        <w:rPr>
          <w:sz w:val="28"/>
          <w:szCs w:val="28"/>
        </w:rPr>
        <w:t xml:space="preserve"> направленные на умственное развитие в целом. Для решения поставленных задач пров</w:t>
      </w:r>
      <w:r w:rsidR="003029A3">
        <w:rPr>
          <w:sz w:val="28"/>
          <w:szCs w:val="28"/>
        </w:rPr>
        <w:t>одим</w:t>
      </w:r>
      <w:r>
        <w:rPr>
          <w:sz w:val="28"/>
          <w:szCs w:val="28"/>
        </w:rPr>
        <w:t xml:space="preserve"> следующую работу: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созда</w:t>
      </w:r>
      <w:r w:rsidR="003029A3">
        <w:rPr>
          <w:sz w:val="28"/>
          <w:szCs w:val="28"/>
        </w:rPr>
        <w:t>ем</w:t>
      </w:r>
      <w:r>
        <w:rPr>
          <w:sz w:val="28"/>
          <w:szCs w:val="28"/>
        </w:rPr>
        <w:t xml:space="preserve"> соответствующую развивающую среду (математический уголок, где расположены развивающие дидактические игры, индивидуальный раздаточный материал для развития логического мышления</w:t>
      </w:r>
      <w:proofErr w:type="gramStart"/>
      <w:r>
        <w:rPr>
          <w:sz w:val="28"/>
          <w:szCs w:val="28"/>
        </w:rPr>
        <w:t>) ;</w:t>
      </w:r>
      <w:proofErr w:type="gramEnd"/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состав</w:t>
      </w:r>
      <w:r w:rsidR="003029A3">
        <w:rPr>
          <w:sz w:val="28"/>
          <w:szCs w:val="28"/>
        </w:rPr>
        <w:t>ляем</w:t>
      </w:r>
      <w:r>
        <w:rPr>
          <w:sz w:val="28"/>
          <w:szCs w:val="28"/>
        </w:rPr>
        <w:t xml:space="preserve"> карт</w:t>
      </w:r>
      <w:r w:rsidR="00B4627D">
        <w:rPr>
          <w:sz w:val="28"/>
          <w:szCs w:val="28"/>
        </w:rPr>
        <w:t>отеку логико-математических игр.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проведении логик</w:t>
      </w:r>
      <w:r w:rsidR="005C62FF">
        <w:rPr>
          <w:sz w:val="28"/>
          <w:szCs w:val="28"/>
        </w:rPr>
        <w:t xml:space="preserve">о-математических игр </w:t>
      </w:r>
      <w:r w:rsidR="003029A3">
        <w:rPr>
          <w:sz w:val="28"/>
          <w:szCs w:val="28"/>
        </w:rPr>
        <w:t>использую</w:t>
      </w:r>
      <w:r>
        <w:rPr>
          <w:sz w:val="28"/>
          <w:szCs w:val="28"/>
        </w:rPr>
        <w:t xml:space="preserve"> следующие методы и приёмы: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Игровые методы: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вхождение в воображаемую ситуацию;</w:t>
      </w:r>
      <w:bookmarkStart w:id="0" w:name="_GoBack"/>
      <w:bookmarkEnd w:id="0"/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выполнение практических действий по получению необходимой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информации.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ситуации,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Диалогические методы: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беседа;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формулировка выводов;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проблемные вопросы,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показ способа действия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проблемная ситуация;</w:t>
      </w:r>
    </w:p>
    <w:p w:rsidR="00773C0F" w:rsidRDefault="00773C0F" w:rsidP="00773C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упражнения.</w:t>
      </w:r>
    </w:p>
    <w:p w:rsidR="00773C0F" w:rsidRDefault="00773C0F" w:rsidP="00A748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74817" w:rsidRPr="00F15ACB" w:rsidRDefault="00A74817" w:rsidP="00A748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неотъемлемой частью развивающей среды являются игры, способствующие развитию интеллектуальных и творческих способностей ребенка. «Без игры нет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огоньки пытливости и любознательности», - писал выдающийся педагог В.А. Сухомлинский. 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работе использую технологии А. Никитина, которые являются средствами интеллектуального развития и воспитания детей дошкольного возраста. Благодаря использованию игровых технологий процесс обучения дошкольников проходит в доступной и привлекательной форме.</w:t>
      </w:r>
    </w:p>
    <w:p w:rsidR="00A74817" w:rsidRPr="00F15ACB" w:rsidRDefault="00A74817" w:rsidP="00A748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дошкольной педагогике известно множество игр, направленных на формирование логического мышления например: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Геоконт</w:t>
      </w:r>
      <w:proofErr w:type="spellEnd"/>
      <w:r w:rsidRPr="00F1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 ( математический планшет </w:t>
      </w:r>
      <w:proofErr w:type="spellStart"/>
      <w:r w:rsidRPr="00F1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геометрик</w:t>
      </w:r>
      <w:proofErr w:type="spellEnd"/>
      <w:r w:rsidRPr="00F1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). 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народе её называют «дощечка с гвоздиками». Действительно, на фанерном игровом поле закреплены гвоздики, на гвоздики натягиваются разноцветные резинки – паутинки и получаются контуры геометрических фигур, предметных силуэтов.</w:t>
      </w:r>
      <w:r w:rsidRPr="00F1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знакомит дошкольников с такими геометрическими понятиями, как точка, прямая, отрезок, луч, с линиями разного типа (прямые, кривые, ломаные), углами , с фигурами и окружностью.</w:t>
      </w:r>
      <w:r w:rsidRPr="00F1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Малыши создают силуэты по показу взрослого, собственному замыслу, старшие дошкольники – по схеме образцу и словесной модели. В результате </w:t>
      </w:r>
      <w:r w:rsidRPr="00F15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 с «</w:t>
      </w:r>
      <w:proofErr w:type="spellStart"/>
      <w:r w:rsidRPr="00F15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Геоконтом</w:t>
      </w:r>
      <w:proofErr w:type="spellEnd"/>
      <w:r w:rsidRPr="00F15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 детей развивается моторика кистей и пальцев, сенсорные способности (освоение цвета, формы, величины, мыслительные процессы (конструирование по словесной модели</w:t>
      </w:r>
      <w:r w:rsidR="00BB6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F15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построение симметричных и несимметричных фигур, поиск установление закономерностей, творчество.</w:t>
      </w:r>
    </w:p>
    <w:p w:rsidR="00A74817" w:rsidRPr="00F15ACB" w:rsidRDefault="00A74817" w:rsidP="00A748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Сложи узор.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этой игре хорошо развивается способность детей к анализу и синтезу – этим важным мыслительным операциям, используемым почти во всякой интеллектуальной деятельности, - и способность к комбинированию. Сначала дети работают по готовым образцам, а затем придумывают узоры сами.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Игры-головоломки 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(геометрические конструкторы). 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игры «</w:t>
      </w:r>
      <w:proofErr w:type="spellStart"/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«Во</w:t>
      </w:r>
      <w:r w:rsidR="0068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лшебный круг», «</w:t>
      </w:r>
      <w:proofErr w:type="spellStart"/>
      <w:r w:rsidR="0068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proofErr w:type="spellEnd"/>
      <w:r w:rsidR="0068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яйцо»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Суть игр состоит в том, чтобы воссоздать на плоскости силуэты предметов, животных, птиц, человека по образу или замыслу. 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Сложи квадрат.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Складывая квадраты из разноцветных фрагментов различной формы, ребенок выполняет несколько видов работ, неодинаковых по содержанию и степени сложности. Все детали необходимо перевернуть на лицевую сторону и сообразить, как из фрагментов одного цвета сложить квадрат. То есть в процессе игры ребенок знакомится с сенсорными эталонами цвета и формы, соотношением целого и части, учится разбивать сложное задание на несколько простых, создавая алгоритм игры. Выполнение игровых заданий способствует развитию сообразительности, пространственного воображения, логического мышления, математических и творческих способностей.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Чудо-соты.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Развивающая игра-конструктор из серии «Чудо-головоломки». Она позволяет знакомить детей с цветом, формой, величиной: «Разложи детали по цвету», «Найди все треугольники, квадраты…», «Найди маленькие треугольники…». Для развития тактильно-осязательных анализаторов и операций мышления можно предложить ребенку с закрытыми глазами отыскать геометрические фигуры разной величины. Эта игра способствует хорошему развитию конструктивных навыков. Здесь возможны варианты: «Собери игру», «Сделай башню», «Сделай поезд или </w:t>
      </w:r>
      <w:proofErr w:type="gramStart"/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дорожку»…</w:t>
      </w:r>
      <w:proofErr w:type="gramEnd"/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 собирает из деталей конструктора заданные модули (соты), конструирует предметные формы по схемам, придумывает и складывает свои предметные формы, сюжетные картины.</w:t>
      </w:r>
    </w:p>
    <w:p w:rsidR="00A74817" w:rsidRPr="00F15ACB" w:rsidRDefault="00A74817" w:rsidP="00A748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1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Блоки ДЬЕНИША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Дидактический материал «Логические блоки» состоит из 48 объемных геометрических фигур, различающихся по форме, цвету, размеру и толщине. В процессе разнообразных действий с логическими блоками (разбиение, выкладывание по определенным правилам, перестроение и др.) дети овладевают различными мыслительными умениями, важными как в плане </w:t>
      </w:r>
      <w:proofErr w:type="spellStart"/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предматематической</w:t>
      </w:r>
      <w:proofErr w:type="spellEnd"/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так и с точки зрения общего интеллектуального развития. К их числу относятся умения анализа, абстрагирования, сравнения, классификации, обобщения, кодирования – декодирования, а также логические операции «не», «и», «или». В специально разработанных играх и упражнениях с блоками у ребят развиваются элементарные навыки алгоритмической культуры мышления, способность производить действия в уме. С помощью логических блоков дети тренируют внимание, память, восприятие.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Палочки КЮИЗЕНЕРА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универсальный дидактический материал. Основная его особенность – абстрактность. Велика их роль в реализации принципа наглядности, представлении сложных абстрактных математических понятий в доступной ребенку форме. Работа с палочками позволяет перевести практические, внешние действия во внутренний план. Заниматься с ними дети могут индивидуально или подгруппами. Игры могут носить соревновательный характер. Операции: сравнение, анализ, синтез, обобщение, классификация и </w:t>
      </w:r>
      <w:proofErr w:type="spellStart"/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сериация</w:t>
      </w:r>
      <w:proofErr w:type="spellEnd"/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выступают не только как познавательные процессы, операции, умственные действия, но и как методические приемы, определяющие путь, по которому движется мысль ребенка при выполнении упражнений.</w:t>
      </w:r>
    </w:p>
    <w:p w:rsidR="00F87EB7" w:rsidRDefault="00A74817" w:rsidP="00A7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моей копилке много игр сделанных своими руками:</w:t>
      </w:r>
      <w:r w:rsidRPr="00F1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Конструктор «</w:t>
      </w:r>
      <w:proofErr w:type="spellStart"/>
      <w:r w:rsidRPr="00F15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Велькрошка</w:t>
      </w:r>
      <w:proofErr w:type="spellEnd"/>
      <w:r w:rsidRPr="00F15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» </w:t>
      </w:r>
    </w:p>
    <w:p w:rsidR="00A74817" w:rsidRPr="00F15ACB" w:rsidRDefault="00A74817" w:rsidP="00A748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Игры с счётными палочками</w:t>
      </w:r>
    </w:p>
    <w:p w:rsidR="00A74817" w:rsidRPr="00F15ACB" w:rsidRDefault="00A74817" w:rsidP="00A748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Игра «Загадки в картинках»</w:t>
      </w:r>
    </w:p>
    <w:p w:rsidR="00A74817" w:rsidRPr="00F15ACB" w:rsidRDefault="00A74817" w:rsidP="00A748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Игра «Что лишнее?»</w:t>
      </w:r>
    </w:p>
    <w:p w:rsidR="00193D7A" w:rsidRDefault="00193D7A" w:rsidP="00A7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Игра «Подбери мячикам их половинки»</w:t>
      </w:r>
    </w:p>
    <w:p w:rsidR="00193D7A" w:rsidRPr="00F15ACB" w:rsidRDefault="00193D7A" w:rsidP="00A748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Игра «Про</w:t>
      </w:r>
      <w:r w:rsidR="00F475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тяни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дорожку»</w:t>
      </w:r>
    </w:p>
    <w:p w:rsidR="00A74817" w:rsidRPr="00F15ACB" w:rsidRDefault="00A74817" w:rsidP="00A748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Игра «Цветные </w:t>
      </w:r>
      <w:proofErr w:type="spellStart"/>
      <w:r w:rsidRPr="00F15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резиночки</w:t>
      </w:r>
      <w:proofErr w:type="spellEnd"/>
      <w:r w:rsidRPr="00F15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</w:t>
      </w:r>
    </w:p>
    <w:p w:rsidR="00A74817" w:rsidRDefault="00A74817" w:rsidP="00A7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15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Игра «</w:t>
      </w:r>
      <w:r w:rsidR="00193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Сложи квадрат</w:t>
      </w:r>
      <w:r w:rsidRPr="00F15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</w:t>
      </w:r>
    </w:p>
    <w:p w:rsidR="00F475AB" w:rsidRPr="00F15ACB" w:rsidRDefault="00F475AB" w:rsidP="00A748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Игра С разноцветными палочками»</w:t>
      </w:r>
    </w:p>
    <w:p w:rsidR="00A74817" w:rsidRDefault="00193D7A" w:rsidP="00A7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Игра с прищепками</w:t>
      </w:r>
    </w:p>
    <w:p w:rsidR="00193D7A" w:rsidRPr="00F15ACB" w:rsidRDefault="00193D7A" w:rsidP="00A748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Игра с матрешками</w:t>
      </w:r>
    </w:p>
    <w:p w:rsidR="00A74817" w:rsidRDefault="00A74817" w:rsidP="00A7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B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Также в </w:t>
      </w:r>
      <w:proofErr w:type="gramStart"/>
      <w:r w:rsidRPr="00281B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работе  я</w:t>
      </w:r>
      <w:proofErr w:type="gramEnd"/>
      <w:r w:rsidRPr="00281B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использую «Математические раскраски»</w:t>
      </w:r>
      <w:r w:rsidR="00193D7A" w:rsidRPr="00281B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«Логические </w:t>
      </w:r>
      <w:r w:rsidR="00F475AB" w:rsidRPr="00281B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</w:t>
      </w:r>
      <w:r w:rsidR="00193D7A" w:rsidRPr="00281B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281B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281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 я</w:t>
      </w:r>
      <w:proofErr w:type="gramEnd"/>
      <w:r w:rsidRPr="00281B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хочу</w:t>
      </w:r>
      <w:r w:rsidRPr="00F15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поделиться с вами некоторыми играми, и как  можно использовать игры.</w:t>
      </w:r>
    </w:p>
    <w:p w:rsidR="00246B67" w:rsidRDefault="00246B67" w:rsidP="00A7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я предлагаю вам решить несколько логических задач.</w:t>
      </w:r>
    </w:p>
    <w:p w:rsidR="0073255F" w:rsidRDefault="0073255F" w:rsidP="00A74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3E82" w:rsidRPr="0073255F" w:rsidRDefault="00C43E82" w:rsidP="0073255F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3255F">
        <w:rPr>
          <w:rFonts w:ascii="Times New Roman" w:hAnsi="Times New Roman" w:cs="Times New Roman"/>
          <w:sz w:val="28"/>
          <w:szCs w:val="28"/>
        </w:rPr>
        <w:t>- На полке стояли детские книжки. Подбежала собачка, взяла одну книжку,</w:t>
      </w:r>
      <w:r w:rsidR="0073255F">
        <w:rPr>
          <w:rFonts w:ascii="Times New Roman" w:hAnsi="Times New Roman" w:cs="Times New Roman"/>
          <w:sz w:val="28"/>
          <w:szCs w:val="28"/>
        </w:rPr>
        <w:t xml:space="preserve"> п</w:t>
      </w:r>
      <w:r w:rsidRPr="0073255F">
        <w:rPr>
          <w:rFonts w:ascii="Times New Roman" w:hAnsi="Times New Roman" w:cs="Times New Roman"/>
          <w:sz w:val="28"/>
          <w:szCs w:val="28"/>
        </w:rPr>
        <w:t>отом еще одну, потом еще две. Сколько книг она прочитает? </w:t>
      </w:r>
      <w:r w:rsidRPr="007325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(Нисколько. Собаки не умеют читать)</w:t>
      </w:r>
    </w:p>
    <w:p w:rsidR="00C43E82" w:rsidRPr="0073255F" w:rsidRDefault="00C43E82" w:rsidP="007325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3E82" w:rsidRDefault="00C43E82" w:rsidP="0073255F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3255F">
        <w:rPr>
          <w:rFonts w:ascii="Times New Roman" w:hAnsi="Times New Roman" w:cs="Times New Roman"/>
          <w:sz w:val="28"/>
          <w:szCs w:val="28"/>
        </w:rPr>
        <w:t>- На дубе 3 ветки, на каждой ветке -3 яблока. Сколько всего яблок? </w:t>
      </w:r>
      <w:r w:rsidRPr="007325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(Яблоки на дубе не растут.)</w:t>
      </w:r>
    </w:p>
    <w:p w:rsidR="0073255F" w:rsidRPr="0073255F" w:rsidRDefault="0073255F" w:rsidP="007325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3E82" w:rsidRPr="0073255F" w:rsidRDefault="00C43E82" w:rsidP="0073255F">
      <w:pPr>
        <w:pStyle w:val="a6"/>
        <w:rPr>
          <w:rFonts w:ascii="Times New Roman" w:hAnsi="Times New Roman" w:cs="Times New Roman"/>
          <w:sz w:val="28"/>
          <w:szCs w:val="28"/>
        </w:rPr>
      </w:pPr>
      <w:r w:rsidRPr="0073255F">
        <w:rPr>
          <w:rFonts w:ascii="Times New Roman" w:hAnsi="Times New Roman" w:cs="Times New Roman"/>
          <w:sz w:val="28"/>
          <w:szCs w:val="28"/>
        </w:rPr>
        <w:t>-У кошки Мурки родились </w:t>
      </w:r>
      <w:r w:rsidRPr="0073255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щенята</w:t>
      </w:r>
      <w:r w:rsidRPr="0073255F">
        <w:rPr>
          <w:rFonts w:ascii="Times New Roman" w:hAnsi="Times New Roman" w:cs="Times New Roman"/>
          <w:sz w:val="28"/>
          <w:szCs w:val="28"/>
        </w:rPr>
        <w:t>: один черненький и два беленьких. Сколько щенят у Мурки? </w:t>
      </w:r>
      <w:r w:rsidRPr="007325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(Ни одного. У кошки – котята.)</w:t>
      </w:r>
    </w:p>
    <w:p w:rsidR="00C43E82" w:rsidRPr="0073255F" w:rsidRDefault="00C43E82" w:rsidP="007325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3E82" w:rsidRDefault="00C43E82" w:rsidP="0073255F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32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Катится колесо разноцветное</w:t>
      </w:r>
      <w:r w:rsidRPr="0073255F">
        <w:rPr>
          <w:rFonts w:ascii="Times New Roman" w:hAnsi="Times New Roman" w:cs="Times New Roman"/>
          <w:sz w:val="28"/>
          <w:szCs w:val="28"/>
        </w:rPr>
        <w:t>: один угол у него красный, другой – зеленый, третий – желтый. Когда колесо докатится до края стола, какой цвет будет видно? </w:t>
      </w:r>
      <w:r w:rsidRPr="007325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(Никакой. У колеса нет углов)</w:t>
      </w:r>
    </w:p>
    <w:p w:rsidR="0073255F" w:rsidRPr="0073255F" w:rsidRDefault="0073255F" w:rsidP="007325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3E82" w:rsidRDefault="00C43E82" w:rsidP="0073255F">
      <w:pPr>
        <w:pStyle w:val="a6"/>
        <w:rPr>
          <w:rFonts w:ascii="Times New Roman" w:hAnsi="Times New Roman" w:cs="Times New Roman"/>
          <w:sz w:val="28"/>
          <w:szCs w:val="28"/>
        </w:rPr>
      </w:pPr>
      <w:r w:rsidRPr="0073255F">
        <w:rPr>
          <w:rFonts w:ascii="Times New Roman" w:hAnsi="Times New Roman" w:cs="Times New Roman"/>
          <w:sz w:val="28"/>
          <w:szCs w:val="28"/>
        </w:rPr>
        <w:t>- Сколько концов у палки? У двух палок?</w:t>
      </w:r>
    </w:p>
    <w:p w:rsidR="0073255F" w:rsidRPr="0073255F" w:rsidRDefault="0073255F" w:rsidP="007325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3E82" w:rsidRPr="0073255F" w:rsidRDefault="00C43E82" w:rsidP="0073255F">
      <w:pPr>
        <w:pStyle w:val="a6"/>
        <w:rPr>
          <w:rFonts w:ascii="Times New Roman" w:hAnsi="Times New Roman" w:cs="Times New Roman"/>
          <w:sz w:val="28"/>
          <w:szCs w:val="28"/>
        </w:rPr>
      </w:pPr>
      <w:r w:rsidRPr="0073255F">
        <w:rPr>
          <w:rFonts w:ascii="Times New Roman" w:hAnsi="Times New Roman" w:cs="Times New Roman"/>
          <w:sz w:val="28"/>
          <w:szCs w:val="28"/>
        </w:rPr>
        <w:t>- Сколько цыплят вывел петух, если он снес 5 яиц?</w:t>
      </w:r>
    </w:p>
    <w:p w:rsidR="00C43E82" w:rsidRDefault="00C43E82" w:rsidP="0073255F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325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(Нисколько. Петухи не несут яйца)</w:t>
      </w:r>
    </w:p>
    <w:p w:rsidR="0073255F" w:rsidRPr="0073255F" w:rsidRDefault="0073255F" w:rsidP="007325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3E82" w:rsidRDefault="00C43E82" w:rsidP="0073255F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3255F">
        <w:rPr>
          <w:rFonts w:ascii="Times New Roman" w:hAnsi="Times New Roman" w:cs="Times New Roman"/>
          <w:sz w:val="28"/>
          <w:szCs w:val="28"/>
        </w:rPr>
        <w:t>-У кошки Мурки родились </w:t>
      </w:r>
      <w:r w:rsidRPr="00732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щенята</w:t>
      </w:r>
      <w:r w:rsidRPr="0073255F">
        <w:rPr>
          <w:rFonts w:ascii="Times New Roman" w:hAnsi="Times New Roman" w:cs="Times New Roman"/>
          <w:sz w:val="28"/>
          <w:szCs w:val="28"/>
        </w:rPr>
        <w:t>: один черненький и два беленьких. Сколько щенят у Мурки? </w:t>
      </w:r>
      <w:r w:rsidRPr="007325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(Ни одного. У кошки – котята.)</w:t>
      </w:r>
    </w:p>
    <w:p w:rsidR="0073255F" w:rsidRPr="0073255F" w:rsidRDefault="0073255F" w:rsidP="007325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255F" w:rsidRDefault="0073255F" w:rsidP="0073255F">
      <w:pPr>
        <w:pStyle w:val="a6"/>
        <w:rPr>
          <w:rFonts w:ascii="Times New Roman" w:hAnsi="Times New Roman" w:cs="Times New Roman"/>
          <w:color w:val="666666"/>
          <w:sz w:val="28"/>
          <w:szCs w:val="28"/>
        </w:rPr>
      </w:pPr>
      <w:r w:rsidRPr="0073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74817" w:rsidRPr="00732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46B67" w:rsidRPr="00732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произойдет с белым платком, если его опустить в Черное море?</w:t>
      </w:r>
      <w:r w:rsidR="00246B67" w:rsidRPr="0073255F">
        <w:rPr>
          <w:rFonts w:ascii="Times New Roman" w:hAnsi="Times New Roman" w:cs="Times New Roman"/>
          <w:color w:val="666666"/>
          <w:sz w:val="28"/>
          <w:szCs w:val="28"/>
        </w:rPr>
        <w:br/>
        <w:t>Он станет мокрым.</w:t>
      </w:r>
      <w:r w:rsidR="00246B67" w:rsidRPr="0073255F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246B67" w:rsidRPr="0073255F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246B67" w:rsidRPr="00732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Каких камней в море нет?</w:t>
      </w:r>
      <w:r w:rsidR="00246B67" w:rsidRPr="0073255F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246B67" w:rsidRPr="0073255F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Сухих</w:t>
      </w:r>
      <w:r w:rsidR="00246B67" w:rsidRPr="0073255F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246B67" w:rsidRPr="0073255F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32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246B67" w:rsidRPr="007325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Сколько орешков в пустом стакане?</w:t>
      </w:r>
      <w:r w:rsidR="00246B67" w:rsidRPr="0073255F">
        <w:rPr>
          <w:rFonts w:ascii="Times New Roman" w:hAnsi="Times New Roman" w:cs="Times New Roman"/>
          <w:color w:val="666666"/>
          <w:sz w:val="28"/>
          <w:szCs w:val="28"/>
        </w:rPr>
        <w:br/>
        <w:t>Нисколько. Стакан пуст.</w:t>
      </w:r>
    </w:p>
    <w:p w:rsidR="00C04ED7" w:rsidRPr="00C04ED7" w:rsidRDefault="00246B67" w:rsidP="00C04ED7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3255F">
        <w:rPr>
          <w:color w:val="666666"/>
        </w:rPr>
        <w:br/>
      </w:r>
      <w:r w:rsidR="0073255F"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принадлежит вам, однако другие им пользуются чаще, чем вы?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04ED7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Ваше имя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73255F"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Какое слово всегда звучит неверно?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04ED7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Неверно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73255F"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Сидит человек, но вы не можете сесть на его место, даже если он встанет и уйдёт. Где он сидит?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04ED7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На Ваших коленях</w:t>
      </w:r>
      <w:r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A74817" w:rsidRPr="00C04ED7" w:rsidRDefault="0073255F" w:rsidP="00C04ED7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246B67"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Какой болезнью на земле никто не болел?</w:t>
      </w:r>
      <w:r w:rsidR="00246B67"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246B67" w:rsidRPr="00C04ED7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Морской</w:t>
      </w:r>
      <w:r w:rsidR="00246B67"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C04ED7"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-</w:t>
      </w:r>
      <w:r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Какой узел нельзя развязать?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04ED7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Железнодорожный</w:t>
      </w:r>
      <w:r w:rsidR="00C04ED7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.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C04ED7"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все люди на земле делают одновременно?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04ED7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Становятся старше</w:t>
      </w:r>
      <w:r w:rsidR="00C04ED7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.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C04ED7"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с земли легко поднимешь, но далеко не закинешь?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04ED7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Тополиный пух.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C04ED7"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Каким гребнем голову не расчешешь?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04ED7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Петушиным.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C04ED7" w:rsidRPr="00C04E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04ED7">
        <w:rPr>
          <w:rFonts w:ascii="Times New Roman" w:hAnsi="Times New Roman" w:cs="Times New Roman"/>
          <w:color w:val="000000" w:themeColor="text1"/>
          <w:sz w:val="28"/>
          <w:szCs w:val="28"/>
        </w:rPr>
        <w:t>Вы сидите в самолёте, впереди вас лошадь, сзади автомобиль. Где Вы находитесь?</w:t>
      </w:r>
      <w:r w:rsidRPr="00C04E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04ED7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На карусели</w:t>
      </w:r>
      <w:r w:rsidR="00C04ED7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.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C04ED7"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C04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Какие животные всегда спят с открытыми глазами?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04ED7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Рыбы.</w:t>
      </w:r>
      <w:r w:rsidRPr="00C04ED7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A74817" w:rsidRPr="00F15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</w:t>
      </w:r>
      <w:r w:rsidR="00C77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азом, при использовании логических</w:t>
      </w:r>
      <w:r w:rsidR="00A74817" w:rsidRPr="00F15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 в непосредственно образовательной и самостоятельной деятельности с детьми дошкольного возраста, ведёт к развитию логического мышления и повышения уровня знаний по развитию элементарных математических представлений у детей.</w:t>
      </w:r>
    </w:p>
    <w:p w:rsidR="00A74817" w:rsidRDefault="00A74817" w:rsidP="00A74817"/>
    <w:p w:rsidR="00A74817" w:rsidRDefault="00A74817" w:rsidP="00A74817"/>
    <w:p w:rsidR="00A74817" w:rsidRDefault="00A74817" w:rsidP="00A74817"/>
    <w:p w:rsidR="00160F22" w:rsidRDefault="00160F22"/>
    <w:p w:rsidR="00BD01F7" w:rsidRDefault="00BD01F7"/>
    <w:p w:rsidR="00BD01F7" w:rsidRDefault="00BD01F7"/>
    <w:p w:rsidR="00BD01F7" w:rsidRPr="00C77A4C" w:rsidRDefault="00BD01F7" w:rsidP="00C77A4C">
      <w:pPr>
        <w:pStyle w:val="a6"/>
        <w:rPr>
          <w:sz w:val="28"/>
          <w:szCs w:val="28"/>
        </w:rPr>
      </w:pPr>
    </w:p>
    <w:sectPr w:rsidR="00BD01F7" w:rsidRPr="00C77A4C" w:rsidSect="00311A3E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0F"/>
    <w:rsid w:val="000F61BD"/>
    <w:rsid w:val="00160F22"/>
    <w:rsid w:val="00192CEB"/>
    <w:rsid w:val="00193D7A"/>
    <w:rsid w:val="00246B67"/>
    <w:rsid w:val="00281B99"/>
    <w:rsid w:val="0028596A"/>
    <w:rsid w:val="003029A3"/>
    <w:rsid w:val="00311A3E"/>
    <w:rsid w:val="00314D15"/>
    <w:rsid w:val="00522F0F"/>
    <w:rsid w:val="0055151F"/>
    <w:rsid w:val="005C62FF"/>
    <w:rsid w:val="00681631"/>
    <w:rsid w:val="0073255F"/>
    <w:rsid w:val="00744160"/>
    <w:rsid w:val="00773C0F"/>
    <w:rsid w:val="008E4F12"/>
    <w:rsid w:val="00975B30"/>
    <w:rsid w:val="00A74817"/>
    <w:rsid w:val="00B4627D"/>
    <w:rsid w:val="00BB6D27"/>
    <w:rsid w:val="00BD01F7"/>
    <w:rsid w:val="00C04ED7"/>
    <w:rsid w:val="00C43E82"/>
    <w:rsid w:val="00C77A4C"/>
    <w:rsid w:val="00D165CD"/>
    <w:rsid w:val="00DE229E"/>
    <w:rsid w:val="00F475AB"/>
    <w:rsid w:val="00F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1340"/>
  <w15:chartTrackingRefBased/>
  <w15:docId w15:val="{3ED1583B-00CD-4971-B962-A59BFC6A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7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semiHidden/>
    <w:unhideWhenUsed/>
    <w:qFormat/>
    <w:rsid w:val="00773C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773C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1F7"/>
    <w:rPr>
      <w:b/>
      <w:bCs/>
    </w:rPr>
  </w:style>
  <w:style w:type="character" w:styleId="a5">
    <w:name w:val="Emphasis"/>
    <w:basedOn w:val="a0"/>
    <w:uiPriority w:val="20"/>
    <w:qFormat/>
    <w:rsid w:val="00BD01F7"/>
    <w:rPr>
      <w:i/>
      <w:iCs/>
    </w:rPr>
  </w:style>
  <w:style w:type="paragraph" w:styleId="a6">
    <w:name w:val="No Spacing"/>
    <w:uiPriority w:val="1"/>
    <w:qFormat/>
    <w:rsid w:val="00C77A4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1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Моё</cp:lastModifiedBy>
  <cp:revision>12</cp:revision>
  <cp:lastPrinted>2018-10-30T16:28:00Z</cp:lastPrinted>
  <dcterms:created xsi:type="dcterms:W3CDTF">2018-10-07T18:31:00Z</dcterms:created>
  <dcterms:modified xsi:type="dcterms:W3CDTF">2018-12-04T17:02:00Z</dcterms:modified>
</cp:coreProperties>
</file>